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A0C" w:rsidRDefault="00086A0C" w:rsidP="00685C1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ДОГОВОР № ______</w:t>
      </w:r>
    </w:p>
    <w:p w:rsidR="00086A0C" w:rsidRDefault="00086A0C" w:rsidP="00086A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об образовании по образовательной  программе дошкольного образования </w:t>
      </w:r>
    </w:p>
    <w:p w:rsidR="00086A0C" w:rsidRDefault="00086A0C" w:rsidP="00086A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086A0C" w:rsidRDefault="00086A0C" w:rsidP="00086A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:rsidR="00086A0C" w:rsidRDefault="00086A0C" w:rsidP="00086A0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п. Сонково                                                                                                                   "__" ______________ ____ </w:t>
      </w:r>
      <w:proofErr w:type="gramStart"/>
      <w:r>
        <w:rPr>
          <w:rFonts w:ascii="Times New Roman" w:hAnsi="Times New Roman" w:cs="Times New Roman"/>
        </w:rPr>
        <w:t>г</w:t>
      </w:r>
      <w:proofErr w:type="gramEnd"/>
      <w:r>
        <w:rPr>
          <w:rFonts w:ascii="Times New Roman" w:hAnsi="Times New Roman" w:cs="Times New Roman"/>
        </w:rPr>
        <w:t>.</w:t>
      </w:r>
    </w:p>
    <w:p w:rsidR="00086A0C" w:rsidRDefault="00086A0C" w:rsidP="00086A0C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(дата заключения договора)</w:t>
      </w:r>
    </w:p>
    <w:p w:rsidR="00086A0C" w:rsidRDefault="00086A0C" w:rsidP="00086A0C">
      <w:pPr>
        <w:pStyle w:val="ConsPlusNonformat"/>
        <w:rPr>
          <w:rFonts w:ascii="Times New Roman" w:hAnsi="Times New Roman" w:cs="Times New Roman"/>
        </w:rPr>
      </w:pPr>
    </w:p>
    <w:p w:rsidR="00086A0C" w:rsidRDefault="00BF1A9B" w:rsidP="00086A0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pacing w:val="6"/>
        </w:rPr>
        <w:t xml:space="preserve">Муниципальное  </w:t>
      </w:r>
      <w:r w:rsidR="00086A0C"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</w:rPr>
        <w:t>обще</w:t>
      </w:r>
      <w:r w:rsidR="00086A0C">
        <w:rPr>
          <w:rFonts w:ascii="Times New Roman" w:eastAsia="Times New Roman" w:hAnsi="Times New Roman" w:cs="Times New Roman"/>
          <w:color w:val="000000"/>
          <w:spacing w:val="6"/>
        </w:rPr>
        <w:t>образовательное учреждение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</w:rPr>
        <w:t>Беляницкая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6"/>
        </w:rPr>
        <w:t xml:space="preserve"> средняя общеобразовательная школа</w:t>
      </w:r>
      <w:r w:rsidR="00086A0C"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proofErr w:type="spellStart"/>
      <w:r w:rsidR="00086A0C">
        <w:rPr>
          <w:rFonts w:ascii="Times New Roman" w:eastAsia="Times New Roman" w:hAnsi="Times New Roman" w:cs="Times New Roman"/>
          <w:color w:val="000000"/>
          <w:spacing w:val="6"/>
        </w:rPr>
        <w:t>Сонковского</w:t>
      </w:r>
      <w:proofErr w:type="spellEnd"/>
      <w:r w:rsidR="00086A0C">
        <w:rPr>
          <w:rFonts w:ascii="Times New Roman" w:eastAsia="Times New Roman" w:hAnsi="Times New Roman" w:cs="Times New Roman"/>
          <w:color w:val="000000"/>
          <w:spacing w:val="6"/>
        </w:rPr>
        <w:t xml:space="preserve"> района Тверской области», </w:t>
      </w:r>
      <w:r>
        <w:rPr>
          <w:rFonts w:ascii="Times New Roman" w:hAnsi="Times New Roman" w:cs="Times New Roman"/>
        </w:rPr>
        <w:t>осуществляющая</w:t>
      </w:r>
      <w:r w:rsidR="00086A0C">
        <w:rPr>
          <w:rFonts w:ascii="Times New Roman" w:hAnsi="Times New Roman" w:cs="Times New Roman"/>
        </w:rPr>
        <w:t xml:space="preserve">   образовательную   деятельность  (далее  -  образовательная организация) на основании бессрочной лицензии</w:t>
      </w:r>
      <w:r w:rsidR="00086A0C">
        <w:rPr>
          <w:rFonts w:ascii="Times New Roman" w:eastAsia="Times New Roman" w:hAnsi="Times New Roman" w:cs="Times New Roman"/>
          <w:color w:val="000000"/>
          <w:spacing w:val="4"/>
        </w:rPr>
        <w:t xml:space="preserve"> на</w:t>
      </w:r>
      <w:r w:rsidR="00086A0C">
        <w:rPr>
          <w:rFonts w:ascii="Times New Roman" w:eastAsia="Times New Roman" w:hAnsi="Times New Roman" w:cs="Times New Roman"/>
        </w:rPr>
        <w:t xml:space="preserve"> право ведения </w:t>
      </w:r>
      <w:r w:rsidR="00086A0C">
        <w:rPr>
          <w:rFonts w:ascii="Times New Roman" w:eastAsia="Times New Roman" w:hAnsi="Times New Roman" w:cs="Times New Roman"/>
          <w:color w:val="000000"/>
        </w:rPr>
        <w:t>образо</w:t>
      </w:r>
      <w:r w:rsidR="0041038E">
        <w:rPr>
          <w:rFonts w:ascii="Times New Roman" w:eastAsia="Times New Roman" w:hAnsi="Times New Roman" w:cs="Times New Roman"/>
          <w:color w:val="000000"/>
        </w:rPr>
        <w:t>вательной деятельности  регистрационный номер № 43/21-69</w:t>
      </w:r>
      <w:r w:rsidR="00086A0C">
        <w:rPr>
          <w:rFonts w:ascii="Times New Roman" w:eastAsia="Times New Roman" w:hAnsi="Times New Roman" w:cs="Times New Roman"/>
          <w:color w:val="000000"/>
        </w:rPr>
        <w:t xml:space="preserve">, выданной </w:t>
      </w:r>
      <w:r w:rsidR="00F46199">
        <w:rPr>
          <w:rFonts w:ascii="Times New Roman" w:eastAsia="Times New Roman" w:hAnsi="Times New Roman" w:cs="Times New Roman"/>
          <w:color w:val="000000"/>
        </w:rPr>
        <w:t>Министерством</w:t>
      </w:r>
      <w:r w:rsidR="00086A0C">
        <w:rPr>
          <w:rFonts w:ascii="Times New Roman" w:eastAsia="Times New Roman" w:hAnsi="Times New Roman" w:cs="Times New Roman"/>
          <w:color w:val="000000"/>
        </w:rPr>
        <w:t xml:space="preserve"> образования Тверской области «</w:t>
      </w:r>
      <w:r w:rsidR="0041038E">
        <w:rPr>
          <w:rFonts w:ascii="Times New Roman" w:eastAsia="Times New Roman" w:hAnsi="Times New Roman" w:cs="Times New Roman"/>
          <w:color w:val="000000"/>
          <w:u w:val="single"/>
        </w:rPr>
        <w:t>30</w:t>
      </w:r>
      <w:r w:rsidR="00086A0C">
        <w:rPr>
          <w:rFonts w:ascii="Times New Roman" w:eastAsia="Times New Roman" w:hAnsi="Times New Roman" w:cs="Times New Roman"/>
          <w:color w:val="000000"/>
        </w:rPr>
        <w:t xml:space="preserve">» </w:t>
      </w:r>
      <w:r w:rsidR="0041038E">
        <w:rPr>
          <w:rFonts w:ascii="Times New Roman" w:eastAsia="Times New Roman" w:hAnsi="Times New Roman" w:cs="Times New Roman"/>
          <w:color w:val="000000"/>
        </w:rPr>
        <w:t xml:space="preserve">сентября </w:t>
      </w:r>
      <w:r w:rsidR="0041038E">
        <w:rPr>
          <w:rFonts w:ascii="Times New Roman" w:eastAsia="Times New Roman" w:hAnsi="Times New Roman" w:cs="Times New Roman"/>
          <w:color w:val="000000"/>
          <w:spacing w:val="-3"/>
        </w:rPr>
        <w:t>2021</w:t>
      </w:r>
      <w:r w:rsidR="00086A0C">
        <w:rPr>
          <w:rFonts w:ascii="Times New Roman" w:eastAsia="Times New Roman" w:hAnsi="Times New Roman" w:cs="Times New Roman"/>
          <w:color w:val="000000"/>
          <w:spacing w:val="-3"/>
        </w:rPr>
        <w:t xml:space="preserve"> </w:t>
      </w:r>
      <w:r w:rsidR="00086A0C">
        <w:rPr>
          <w:rFonts w:ascii="Times New Roman" w:eastAsia="Times New Roman" w:hAnsi="Times New Roman" w:cs="Times New Roman"/>
          <w:color w:val="000000"/>
          <w:spacing w:val="6"/>
        </w:rPr>
        <w:t>г.</w:t>
      </w:r>
      <w:proofErr w:type="gramStart"/>
      <w:r w:rsidR="00086A0C"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 w:rsidR="00086A0C">
        <w:rPr>
          <w:rFonts w:ascii="Times New Roman" w:hAnsi="Times New Roman" w:cs="Times New Roman"/>
        </w:rPr>
        <w:t>,</w:t>
      </w:r>
      <w:proofErr w:type="gramEnd"/>
      <w:r w:rsidR="00086A0C">
        <w:rPr>
          <w:rFonts w:ascii="Times New Roman" w:hAnsi="Times New Roman" w:cs="Times New Roman"/>
        </w:rPr>
        <w:t xml:space="preserve"> именуемое в дальнейшем "Исполнитель", в лице </w:t>
      </w:r>
      <w:r w:rsidR="0041038E">
        <w:rPr>
          <w:rFonts w:ascii="Times New Roman" w:eastAsia="Times New Roman" w:hAnsi="Times New Roman" w:cs="Times New Roman"/>
          <w:color w:val="000000"/>
          <w:spacing w:val="-1"/>
        </w:rPr>
        <w:t>директора</w:t>
      </w:r>
      <w:r w:rsidR="00086A0C"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proofErr w:type="spellStart"/>
      <w:r w:rsidR="0041038E">
        <w:rPr>
          <w:rFonts w:ascii="Times New Roman" w:eastAsia="Times New Roman" w:hAnsi="Times New Roman" w:cs="Times New Roman"/>
          <w:color w:val="000000"/>
          <w:spacing w:val="-1"/>
          <w:u w:val="single"/>
        </w:rPr>
        <w:t>Мингалеевой</w:t>
      </w:r>
      <w:proofErr w:type="spellEnd"/>
      <w:r w:rsidR="0041038E">
        <w:rPr>
          <w:rFonts w:ascii="Times New Roman" w:eastAsia="Times New Roman" w:hAnsi="Times New Roman" w:cs="Times New Roman"/>
          <w:color w:val="000000"/>
          <w:spacing w:val="-1"/>
          <w:u w:val="single"/>
        </w:rPr>
        <w:t xml:space="preserve"> Марины Васильевны</w:t>
      </w:r>
      <w:r w:rsidR="00086A0C">
        <w:rPr>
          <w:rFonts w:ascii="Times New Roman" w:eastAsia="Times New Roman" w:hAnsi="Times New Roman" w:cs="Times New Roman"/>
          <w:color w:val="000000"/>
          <w:spacing w:val="-1"/>
          <w:u w:val="single"/>
        </w:rPr>
        <w:t>,</w:t>
      </w:r>
      <w:r w:rsidR="00086A0C">
        <w:rPr>
          <w:rFonts w:ascii="Times New Roman" w:eastAsia="Times New Roman" w:hAnsi="Times New Roman" w:cs="Times New Roman"/>
          <w:color w:val="000000"/>
          <w:spacing w:val="4"/>
        </w:rPr>
        <w:t xml:space="preserve"> действующей  на  основании Устава</w:t>
      </w:r>
      <w:r w:rsidR="00086A0C">
        <w:rPr>
          <w:rFonts w:ascii="Times New Roman" w:hAnsi="Times New Roman" w:cs="Times New Roman"/>
        </w:rPr>
        <w:t>,      и</w:t>
      </w:r>
    </w:p>
    <w:p w:rsidR="00086A0C" w:rsidRDefault="00086A0C" w:rsidP="00086A0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</w:t>
      </w:r>
    </w:p>
    <w:p w:rsidR="00086A0C" w:rsidRDefault="00086A0C" w:rsidP="00086A0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(фамилия, имя, отчество родителя (законного представителя)</w:t>
      </w:r>
      <w:proofErr w:type="gramEnd"/>
    </w:p>
    <w:p w:rsidR="00086A0C" w:rsidRPr="00086A0C" w:rsidRDefault="00086A0C" w:rsidP="00086A0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именуем__ в дальнейшем "Заказчик»,  действующего в интересах несовершеннолетнего _________________________________________________________________________________________</w:t>
      </w:r>
    </w:p>
    <w:p w:rsidR="00086A0C" w:rsidRDefault="00086A0C" w:rsidP="00086A0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086A0C" w:rsidRDefault="00086A0C" w:rsidP="00086A0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рождения_______________________________________________________________________________</w:t>
      </w:r>
    </w:p>
    <w:p w:rsidR="00086A0C" w:rsidRDefault="00086A0C" w:rsidP="00086A0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(фамилия, имя, отчество (при наличии), дата рождения)</w:t>
      </w:r>
    </w:p>
    <w:p w:rsidR="00086A0C" w:rsidRDefault="00086A0C" w:rsidP="00086A0C">
      <w:pPr>
        <w:pStyle w:val="ConsPlusNonforma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проживающего</w:t>
      </w:r>
      <w:proofErr w:type="gramEnd"/>
      <w:r>
        <w:rPr>
          <w:rFonts w:ascii="Times New Roman" w:hAnsi="Times New Roman" w:cs="Times New Roman"/>
        </w:rPr>
        <w:t xml:space="preserve"> по адресу: ____________________________________________________________________________________________</w:t>
      </w:r>
    </w:p>
    <w:p w:rsidR="00086A0C" w:rsidRDefault="00086A0C" w:rsidP="00086A0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____________________________________________________________________________________________,</w:t>
      </w:r>
    </w:p>
    <w:p w:rsidR="00086A0C" w:rsidRDefault="00086A0C" w:rsidP="00086A0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(адрес места жительства ребенка с указанием индекса)</w:t>
      </w:r>
    </w:p>
    <w:p w:rsidR="00086A0C" w:rsidRDefault="00086A0C" w:rsidP="00086A0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именуем__  в  дальнейшем  "Воспитанник",   совместно   именуемые   Стороны, заключили настоящий Договор о нижеследующем:</w:t>
      </w:r>
    </w:p>
    <w:p w:rsidR="00086A0C" w:rsidRDefault="00086A0C" w:rsidP="00086A0C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bookmarkStart w:id="0" w:name="Par74"/>
      <w:bookmarkEnd w:id="0"/>
      <w:r>
        <w:rPr>
          <w:rFonts w:ascii="Times New Roman" w:hAnsi="Times New Roman" w:cs="Times New Roman"/>
          <w:sz w:val="20"/>
          <w:szCs w:val="20"/>
        </w:rPr>
        <w:t>1. Предмет договора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1.1. Предметом договора являются оказание образовательной организацией Воспитаннику образовательных услуг в рамках реализации  образовательной программы дошкольного образования (далее - образовательная программа) в соответствии с федеральным государственным образовательным стандартом дошкольного образования (далее - ФГОС дошкольного образования), содержание Воспитанника в образовательной организации, присмотр и уход за Воспитанником.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1.2. Форма обучения – очная, язык обучения - русский.</w:t>
      </w:r>
      <w:bookmarkStart w:id="1" w:name="Par78"/>
      <w:bookmarkEnd w:id="1"/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1.3. Срок освоения образовательной программы (продолжительность обучения) на момент подписания настоящего Договора составляет __________ календарных лет (года).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1.4. Режим пребывания Воспитанника в образовательной организации.</w:t>
      </w:r>
    </w:p>
    <w:p w:rsidR="00086A0C" w:rsidRDefault="00086A0C" w:rsidP="00086A0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режим работы образовательной организации – с понедельника по пятницу с 07.00 до 19.00;</w:t>
      </w:r>
    </w:p>
    <w:p w:rsidR="00086A0C" w:rsidRDefault="00086A0C" w:rsidP="00086A0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выходные дни – суббота,  воскресенье  и  праздничные дни, установленные Трудовым кодексом Российской Федерации;</w:t>
      </w:r>
    </w:p>
    <w:p w:rsidR="00086A0C" w:rsidRDefault="00086A0C" w:rsidP="00086A0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 в предпраздничные дни - с 07.00 до 18.00 (ч.1 ст.95 Трудового кодека Российской Федерации);</w:t>
      </w:r>
    </w:p>
    <w:p w:rsidR="00086A0C" w:rsidRDefault="00086A0C" w:rsidP="00086A0C">
      <w:pPr>
        <w:pStyle w:val="ConsPlusNonformat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1.5. Воспитанник принимается в группу общеразвивающей  направленности.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086A0C" w:rsidRDefault="00086A0C" w:rsidP="00086A0C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0"/>
          <w:szCs w:val="20"/>
        </w:rPr>
      </w:pPr>
      <w:bookmarkStart w:id="2" w:name="Par86"/>
      <w:bookmarkEnd w:id="2"/>
      <w:r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b/>
          <w:sz w:val="20"/>
          <w:szCs w:val="20"/>
        </w:rPr>
        <w:t xml:space="preserve">. Взаимодействие Сторон 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2.1. Исполнитель вправе: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2.1.1. Самостоятельно осуществлять образовательную деятельность.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2.1.2. Предоставлять Воспитаннику дополнительные образовательные услуги за рамками образовательной деятельности (при наличии бесплатных дополнительных образовательных услуг), наименование, </w:t>
      </w:r>
      <w:proofErr w:type="gramStart"/>
      <w:r>
        <w:rPr>
          <w:rFonts w:ascii="Times New Roman" w:hAnsi="Times New Roman" w:cs="Times New Roman"/>
          <w:sz w:val="20"/>
          <w:szCs w:val="20"/>
        </w:rPr>
        <w:t>объем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и форма которых определены в </w:t>
      </w:r>
      <w:hyperlink r:id="rId5" w:anchor="Par278" w:history="1">
        <w:r>
          <w:rPr>
            <w:rStyle w:val="a3"/>
            <w:rFonts w:ascii="Times New Roman" w:hAnsi="Times New Roman" w:cs="Times New Roman"/>
            <w:sz w:val="20"/>
            <w:szCs w:val="20"/>
          </w:rPr>
          <w:t>приложении</w:t>
        </w:r>
      </w:hyperlink>
      <w:r>
        <w:rPr>
          <w:rFonts w:ascii="Times New Roman" w:hAnsi="Times New Roman" w:cs="Times New Roman"/>
          <w:sz w:val="20"/>
          <w:szCs w:val="20"/>
        </w:rPr>
        <w:t>, являющемся неотъемлемой частью настоящего Договора (далее – дополнительные бесплатные образовательные услуги).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2.1.3. Самостоятельно разрабатывать и утверждать образовательную программу  дошкольного образования в соответствии с ФГОС.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2.1.5. Объединять возрастные группы в летний период, а также переводить воспитанника в другую образовательную организацию дошкольного образования в соответствии с утвержденным Учредителем   порядком.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2.1.6. Закрывать образовательную организацию в связи с ремонтными работами и чрезвычайными ситуациями (аварии коммуникационных систем) по согласованию с Учредителем.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2.1.7.  Не передавать ребенка Родителям, если они находятся в состоянии алкогольного, токсического или наркотического опьянения.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 Заказчик вправе: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2.2.1. </w:t>
      </w:r>
      <w:proofErr w:type="gramStart"/>
      <w:r>
        <w:rPr>
          <w:rFonts w:ascii="Times New Roman" w:hAnsi="Times New Roman" w:cs="Times New Roman"/>
          <w:sz w:val="20"/>
          <w:szCs w:val="20"/>
        </w:rPr>
        <w:t>Участвовать в образовательной деятельности образовательной организации, в том числе, в формировании образовательной программы в утвержденном Исполнителем порядке; принимать участие в организации и проведении совместных мероприятий с детьми в образовательной организации (утренники, развлечения,  физкультурные праздники, досуги, дни здоровья и др.</w:t>
      </w:r>
      <w:proofErr w:type="gramEnd"/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2.2.2. Получать от Исполнителя информацию: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 вопросам организации и обеспечения надлежащего исполнения услуг, предусмотренных </w:t>
      </w:r>
      <w:hyperlink r:id="rId6" w:anchor="Par74" w:history="1">
        <w:r>
          <w:rPr>
            <w:rStyle w:val="a3"/>
            <w:rFonts w:ascii="Times New Roman" w:hAnsi="Times New Roman" w:cs="Times New Roman"/>
            <w:sz w:val="20"/>
            <w:szCs w:val="20"/>
          </w:rPr>
          <w:t>разделом I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настоящего Договора;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 поведении, эмоциональном состоянии Воспитанника во время его пребывания в образовательной организации, его развитии и способностях, отношении к образовательной деятельности; обо всех видах планируемых обследований.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2.2.3. Знакомиться с Уставом образовательной организации, с лицензией на осуществление образовательной деятельности, с образовательной программой и другими документами, регламентирующими организацию и осуществление образовательной деятельности, права и обязанности Воспитанника и Заказчика на официальном сайте образовательной организации, на информационном стенде, располагающимся в образовательной организации.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2.2.4. Находиться с воспитанником в образовательной организации в период его адаптации в течение 3- х дней </w:t>
      </w:r>
      <w:proofErr w:type="gramStart"/>
      <w:r>
        <w:rPr>
          <w:rFonts w:ascii="Times New Roman" w:hAnsi="Times New Roman" w:cs="Times New Roman"/>
          <w:sz w:val="20"/>
          <w:szCs w:val="16"/>
        </w:rPr>
        <w:t>согласно графика</w:t>
      </w:r>
      <w:proofErr w:type="gramEnd"/>
      <w:r>
        <w:rPr>
          <w:rFonts w:ascii="Times New Roman" w:hAnsi="Times New Roman" w:cs="Times New Roman"/>
          <w:sz w:val="20"/>
          <w:szCs w:val="16"/>
        </w:rPr>
        <w:t xml:space="preserve"> адаптации образовательной организации.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2.2.5.Создавать (принимать участие в деятельности) коллегиальных органов управления, предусмотренных уставом образовательной организации.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2.2.8. Защищать права и законные интересы Воспитанника.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2.2.9. Знакомиться с содержанием образования, используемыми методами, образовательными технологиями через информационные стенды, сайт образовательной организации.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2.2.10. Обращаться в комиссию по урегулированию споров между участниками образовательных отношений.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2.2.11. Участвовать в акциях.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 Исполнитель обязан: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2.3.1.Обеспечить реализацию в полном объеме образовательной програм</w:t>
      </w:r>
      <w:r w:rsidR="0041038E">
        <w:rPr>
          <w:rFonts w:ascii="Times New Roman" w:hAnsi="Times New Roman" w:cs="Times New Roman"/>
          <w:sz w:val="20"/>
          <w:szCs w:val="20"/>
        </w:rPr>
        <w:t>мы   дошкольного образования</w:t>
      </w:r>
      <w:proofErr w:type="gramStart"/>
      <w:r w:rsidR="0041038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,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соответствие качества подготовки воспитанников установленным требованиям, 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воспитанников; создание развивающей предметно-пространственной среды.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2.3.2.Создать безопасные условия обучения, воспитания воспитанников, присмотра и ухода за воспитанниками, их содержания в соответствии с установленными нормами, обеспечивающими жизнь и здоровье воспитанников организации;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2.3.3.Соблюдать права и свободы воспитанников, родителей (законных представителей)  несовершеннолетних воспитанников организации;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2.3.4. При оказании услуг, предусмотренных настоящим Договором, учитывать индивидуальные потребности Воспитанника, связанные с его жизненной ситуацией и состоянием здоровья, определяющие особые условия получения им образования, возможности освоения Воспитанником образовательной программы на разных этапах ее реализации.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2.3.5. Обеспечивать    Воспитанника    необходимым    сбалансированным питанием в соответствии с утвержденным Исполнителем положением об организации питания и требованиями </w:t>
      </w:r>
      <w:proofErr w:type="spellStart"/>
      <w:r>
        <w:rPr>
          <w:rFonts w:ascii="Times New Roman" w:hAnsi="Times New Roman" w:cs="Times New Roman"/>
          <w:sz w:val="20"/>
          <w:szCs w:val="20"/>
        </w:rPr>
        <w:t>СаНПин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2.3.6.Оказывать Воспитаннику первую помощь в соответствии с Инструкцией об оказании первой помощи Воспитаннику во время пребывания в образовательной организации.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2.3.8. Обеспечить Заказчику доступ к информации для ознакомления с Уставом образовательной организации, с лицензией на осуществление образовательной деятельности, с образовательной программой и другими документами, регламентирующими организацию и осуществление образовательной деятельности, права и обязанности Воспитанников и Заказчика на официальном сайте образовательной организации, на информационном стенде, располагающимся в образовательной организации.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2.3.9. Обеспечить надлежащее предоставление услуг, предусмотренных </w:t>
      </w:r>
      <w:hyperlink r:id="rId7" w:anchor="Par74" w:history="1">
        <w:r>
          <w:rPr>
            <w:rStyle w:val="a3"/>
            <w:rFonts w:ascii="Times New Roman" w:hAnsi="Times New Roman" w:cs="Times New Roman"/>
            <w:sz w:val="20"/>
            <w:szCs w:val="20"/>
          </w:rPr>
          <w:t>разделом I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настоящего Договора, в полном объеме в соответствии с федеральным государственным образовательным стандартом, образовательной программой (частью образовательной программы) и условиями настоящего Договора.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2.3.10. Переводить Воспитанника в следующую возрастную группу.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2.3.11. Обеспечить соблюдение требований Федерального </w:t>
      </w:r>
      <w:hyperlink r:id="rId8" w:history="1">
        <w:proofErr w:type="spellStart"/>
        <w:r>
          <w:rPr>
            <w:rStyle w:val="a3"/>
            <w:rFonts w:ascii="Times New Roman" w:hAnsi="Times New Roman" w:cs="Times New Roman"/>
            <w:sz w:val="20"/>
            <w:szCs w:val="20"/>
          </w:rPr>
          <w:t>закона</w:t>
        </w:r>
      </w:hyperlink>
      <w:r>
        <w:rPr>
          <w:rFonts w:ascii="Times New Roman" w:hAnsi="Times New Roman" w:cs="Times New Roman"/>
          <w:sz w:val="20"/>
          <w:szCs w:val="20"/>
        </w:rPr>
        <w:t>от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27 июля 2006 г. N 152-ФЗ "О персональных данных" в части сбора, хранения и обработки персональных данных Заказчика и Воспитанника.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2.3.12. Заявлять в службы социальной защиты и профилактики безнадзорности и правонарушений  п. Сонково о случаях физического, психического, сексуального насилия, оскорбления, злоупотребления Родителями своими правами, отсутствия заботы, грубого и небрежного обращения к ребенку в семье.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2.4. Заказчик обязан:</w:t>
      </w:r>
    </w:p>
    <w:p w:rsidR="00086A0C" w:rsidRDefault="00086A0C" w:rsidP="00086A0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2.4.1. Соблюдать требования учредительных документов Исполнителя, правил внутреннего распорядка и иных локальных нормативных актов, общепринятых норм поведения, в том числе, проявлять уважение к педагогическим и научным работникам, инженерно-техническому, административно-хозяйственному, производственному, учебно-вспомогательному, медицинскому и иному персоналу Исполнителя и другим воспитанникам, не посягать на их честь и достоинство.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2.4.2. Своевременно вносить плату в размере и порядке, определенную в разделе </w:t>
      </w:r>
      <w:r>
        <w:rPr>
          <w:rFonts w:ascii="Times New Roman" w:hAnsi="Times New Roman" w:cs="Times New Roman"/>
          <w:sz w:val="20"/>
          <w:szCs w:val="20"/>
          <w:lang w:val="en-US"/>
        </w:rPr>
        <w:t>III</w:t>
      </w:r>
      <w:r>
        <w:rPr>
          <w:rFonts w:ascii="Times New Roman" w:hAnsi="Times New Roman" w:cs="Times New Roman"/>
          <w:sz w:val="20"/>
          <w:szCs w:val="20"/>
        </w:rPr>
        <w:t xml:space="preserve"> настоящего Договора  за присмотр и уход за Воспитанником.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2.4.3. При поступлении Воспитанника в образовательную организацию и в период действия настоящего Договора своевременно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предоставлять Исполнителю все необходимые документы</w:t>
      </w:r>
      <w:proofErr w:type="gramEnd"/>
      <w:r>
        <w:rPr>
          <w:rFonts w:ascii="Times New Roman" w:hAnsi="Times New Roman" w:cs="Times New Roman"/>
          <w:sz w:val="20"/>
          <w:szCs w:val="20"/>
        </w:rPr>
        <w:t>, предусмотренные Уставом образовательной организации.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2.4.4. Незамедлительно сообщать Исполнителю об изменении контактного телефона и места жительства.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2.4.5. Обеспечить посещение Воспитанником образовательной организации согласно утвержденного Уставом режима работы образовательной организации Исполнителя.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2.4.6. Лично передавать Воспитанника педагогу и забирать его из образовательной организации,  не делегируя данную обязанность посторонним людям и несовершеннолетним членам семьи. В исключительном случае забирать Воспитанника из организации имеет право доверенное лицо на основании письменного личного заявления (доверенности) родителя (законного представителя) с обязательным предъявлением документа, удостоверяющего личность доверенного лиц.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2.4.7. Не допускать наличие у Воспитанника предметов, средств и веществ, опасных для здоровья и жизни Воспитанника и других Воспитанников, находящихся в образовательной организации, сотрудников Исполнителя, а также предметов и веществ, приводящих к взрывам, пожарам и возможным травмам указанных в настоящем пункте лиц.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2.4.8. Информировать воспитателя о предстоящем отсутствии Воспитанника в образовательной организации или его болезни.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случае заболевания Воспитанника, подтвержденного заключением медицинской организации либо выявленного медицинским работником медицинской организации, принять меры по восстановлению его здоровья и не допускать посещения образовательной организации Воспитанником в период заболевания.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2.4.9.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Предоставлять медицинскую справку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после перенесенного заболевания, а также отсутствия ребенка более 5 календарных дней (за исключением выходных и праздничных дней), с указанием длительности заболевания, сведений об отсутствии контакта с инфекционными больными.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2.4.10. Бережно относиться к имуществу Исполнителя, возмещать ущерб, причиненный воспитанником имуществу Исполнителя,  в соответствие с законодательством Российской Федерации.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2.3.11. Приводить Воспитанника в образовательную организацию в опрятной чистой одежде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утвержденных требований к одежде Воспитанника.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086A0C" w:rsidRDefault="00086A0C" w:rsidP="00086A0C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0"/>
          <w:szCs w:val="20"/>
        </w:rPr>
      </w:pPr>
      <w:bookmarkStart w:id="3" w:name="Par141"/>
      <w:bookmarkEnd w:id="3"/>
      <w:r>
        <w:rPr>
          <w:rFonts w:ascii="Times New Roman" w:hAnsi="Times New Roman" w:cs="Times New Roman"/>
          <w:b/>
          <w:sz w:val="20"/>
          <w:szCs w:val="20"/>
        </w:rPr>
        <w:t>3. Размер, сроки и порядок оплаты за присмотр и уход</w:t>
      </w:r>
    </w:p>
    <w:p w:rsidR="00086A0C" w:rsidRDefault="00086A0C" w:rsidP="00086A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за Воспитанником</w:t>
      </w:r>
    </w:p>
    <w:p w:rsidR="00086A0C" w:rsidRDefault="00086A0C" w:rsidP="00086A0C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bookmarkStart w:id="4" w:name="Par144"/>
      <w:bookmarkEnd w:id="4"/>
      <w:r>
        <w:rPr>
          <w:rFonts w:ascii="Times New Roman" w:hAnsi="Times New Roman" w:cs="Times New Roman"/>
        </w:rPr>
        <w:t>3.1. Стоимость  услуг Исполнителя по присмотру и уходу за Воспитанником (далее - родительская плата) определяется распоряжением Учредителя.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Начисление родительской платы производится из расчета фактически оказанной услуги по присмотру и уходу, соразмерно количеству календарных дней, в течение которых оказывалась услуга.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3.3. Заказчик ежемесячно вносит родительскую плату за присмотр и уход за Воспитанником, указанную в </w:t>
      </w:r>
      <w:hyperlink r:id="rId9" w:anchor="Par144" w:history="1">
        <w:r>
          <w:rPr>
            <w:rStyle w:val="a3"/>
            <w:rFonts w:ascii="Times New Roman" w:hAnsi="Times New Roman" w:cs="Times New Roman"/>
            <w:sz w:val="20"/>
            <w:szCs w:val="20"/>
          </w:rPr>
          <w:t>пункте 3.1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настоящего Договора в сумме расчета фактически оказанной услуги по присмотру и уходу, соразмерно количеству календарных дней, в течение которых оказывалась услуга</w:t>
      </w:r>
      <w:r>
        <w:rPr>
          <w:rFonts w:ascii="Times New Roman" w:hAnsi="Times New Roman" w:cs="Times New Roman"/>
        </w:rPr>
        <w:t>.</w:t>
      </w:r>
    </w:p>
    <w:p w:rsidR="00086A0C" w:rsidRDefault="00086A0C" w:rsidP="00086A0C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3.4. Оплата производится в срок не позднее  15 числа месяца следующего за периодом (месяцем) подлежащего оплате в безналичном порядке в рублях на расчетный счет образовательной организации, указанный в настоящем Договоре.</w:t>
      </w:r>
    </w:p>
    <w:p w:rsidR="00086A0C" w:rsidRDefault="00086A0C" w:rsidP="00086A0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bookmarkStart w:id="5" w:name="Par165"/>
      <w:bookmarkEnd w:id="5"/>
    </w:p>
    <w:p w:rsidR="00086A0C" w:rsidRDefault="00086A0C" w:rsidP="00086A0C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0"/>
          <w:szCs w:val="20"/>
        </w:rPr>
      </w:pPr>
      <w:bookmarkStart w:id="6" w:name="Par191"/>
      <w:bookmarkEnd w:id="6"/>
      <w:r>
        <w:rPr>
          <w:rFonts w:ascii="Times New Roman" w:hAnsi="Times New Roman" w:cs="Times New Roman"/>
          <w:b/>
          <w:sz w:val="20"/>
          <w:szCs w:val="20"/>
        </w:rPr>
        <w:t>4. Ответственность за неисполнение или ненадлежащее</w:t>
      </w:r>
    </w:p>
    <w:p w:rsidR="00086A0C" w:rsidRDefault="00086A0C" w:rsidP="00086A0C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исполнение обязательств по договору, порядок</w:t>
      </w:r>
    </w:p>
    <w:p w:rsidR="00086A0C" w:rsidRDefault="00086A0C" w:rsidP="00086A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разрешения споров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5.1. За неисполнение либо ненадлежащее исполнение обязательств по настоящему Договору Исполнитель и Заказчик несут ответственность, предусмотренную законодательством Российской Федерации и настоящим Договором.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5.2. Исполнитель не несет ответственности за сохранность личных ценных вещей Заказчика (воспитанника), которые не являются обязательными в рамках образовательного процесса и оказания услуги присмотра и ухода (украшения, электронные и иные аксессуары, драгоценности, сотовые телефоны и иные гаджеты).</w:t>
      </w:r>
    </w:p>
    <w:p w:rsidR="00086A0C" w:rsidRDefault="00086A0C" w:rsidP="00086A0C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0"/>
          <w:szCs w:val="20"/>
        </w:rPr>
      </w:pPr>
      <w:bookmarkStart w:id="7" w:name="Par213"/>
      <w:bookmarkEnd w:id="7"/>
      <w:r>
        <w:rPr>
          <w:rFonts w:ascii="Times New Roman" w:hAnsi="Times New Roman" w:cs="Times New Roman"/>
          <w:b/>
          <w:sz w:val="20"/>
          <w:szCs w:val="20"/>
        </w:rPr>
        <w:t>5. Основания изменения и расторжения договора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6.1. Условия, на которых заключен настоящий Договор, могут быть изменены по соглашению сторон.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6.2.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6.3. Настоящий </w:t>
      </w:r>
      <w:proofErr w:type="gramStart"/>
      <w:r>
        <w:rPr>
          <w:rFonts w:ascii="Times New Roman" w:hAnsi="Times New Roman" w:cs="Times New Roman"/>
          <w:sz w:val="20"/>
          <w:szCs w:val="20"/>
        </w:rPr>
        <w:t>Договор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может быть расторгнут по соглашению сторон. По инициативе одной из сторон настоящий </w:t>
      </w:r>
      <w:proofErr w:type="gramStart"/>
      <w:r>
        <w:rPr>
          <w:rFonts w:ascii="Times New Roman" w:hAnsi="Times New Roman" w:cs="Times New Roman"/>
          <w:sz w:val="20"/>
          <w:szCs w:val="20"/>
        </w:rPr>
        <w:t>Договор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может быть расторгнут по основаниям, предусмотренным действующим законодательством Российской Федерации.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086A0C" w:rsidRDefault="00086A0C" w:rsidP="00086A0C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0"/>
          <w:szCs w:val="20"/>
        </w:rPr>
      </w:pPr>
      <w:bookmarkStart w:id="8" w:name="Par219"/>
      <w:bookmarkEnd w:id="8"/>
      <w:r>
        <w:rPr>
          <w:rFonts w:ascii="Times New Roman" w:hAnsi="Times New Roman" w:cs="Times New Roman"/>
          <w:b/>
          <w:sz w:val="20"/>
          <w:szCs w:val="20"/>
        </w:rPr>
        <w:lastRenderedPageBreak/>
        <w:t xml:space="preserve">6. Заключительные положения </w:t>
      </w:r>
    </w:p>
    <w:p w:rsidR="00086A0C" w:rsidRDefault="00086A0C" w:rsidP="00086A0C">
      <w:pPr>
        <w:ind w:firstLine="5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7.1. Настоящий договор вступает в силу со дня его подписания Сторонами и действует </w:t>
      </w:r>
      <w:r>
        <w:rPr>
          <w:rFonts w:ascii="Times New Roman" w:hAnsi="Times New Roman"/>
          <w:sz w:val="20"/>
          <w:szCs w:val="20"/>
        </w:rPr>
        <w:t>до окончания реализации в отношении воспитанника образовательной программы дошкольного образования в полном объеме.</w:t>
      </w:r>
    </w:p>
    <w:p w:rsidR="00086A0C" w:rsidRDefault="00086A0C" w:rsidP="00086A0C">
      <w:pPr>
        <w:shd w:val="clear" w:color="auto" w:fill="FFFFFF"/>
        <w:tabs>
          <w:tab w:val="left" w:pos="1138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7.2. Настоящий договор действует с «____» __________ 20____ г.  и  до окончания реализации в отношении воспитанника образовательной программы дошкольного образования в полном объеме.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7.2. Настоящий Договор составлен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на русском языке</w:t>
      </w:r>
      <w:r>
        <w:rPr>
          <w:rFonts w:ascii="Times New Roman" w:hAnsi="Times New Roman" w:cs="Times New Roman"/>
          <w:sz w:val="20"/>
          <w:szCs w:val="20"/>
        </w:rPr>
        <w:t xml:space="preserve"> в двух экземплярах, имеющих равную юридическую силу, по одному для каждой из Сторон. 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7.3. Стороны обязуются письменно извещать друг друга о смене реквизитов, адресов и иных существенных изменениях.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7.4. Все споры и разногласия, которые могут возникнуть при исполнении условий настоящего Договора, Стороны будут стремиться разрешать путем переговоров. Все дополнения к данному Договору считаются его неотъемлемой частью только подписания его обеими Сторонами.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7.5. Споры, не урегулированные путем переговоров, разрешаются в судебном порядке, установленном законодательством Российской Федерации.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7.6. Ни одна из Сторон не вправе передавать свои права и обязанности по настоящему Договору третьим лицам без письменного согласия другой Стороны.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7.7. При выполнении условий настоящего Договора Стороны руководствуются законодательством Российской Федерации.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7.8. Все отношения, не регламентированные настоящим Договором, регулируются действующим законодательством Российской Федерации и Республики Коми, муниципальными правовыми актами.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086A0C" w:rsidRDefault="00086A0C" w:rsidP="00086A0C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bookmarkStart w:id="9" w:name="Par229"/>
      <w:bookmarkEnd w:id="9"/>
    </w:p>
    <w:p w:rsidR="00086A0C" w:rsidRDefault="00086A0C" w:rsidP="00086A0C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:rsidR="00086A0C" w:rsidRDefault="00086A0C" w:rsidP="00086A0C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7. Реквизиты и подписи сторон</w:t>
      </w:r>
    </w:p>
    <w:p w:rsidR="00086A0C" w:rsidRDefault="00086A0C" w:rsidP="00086A0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86A0C" w:rsidRDefault="00086A0C" w:rsidP="00086A0C">
      <w:pPr>
        <w:pStyle w:val="ConsPlusCell"/>
        <w:rPr>
          <w:rFonts w:ascii="Times New Roman" w:hAnsi="Times New Roman" w:cs="Times New Roman"/>
          <w:sz w:val="20"/>
          <w:szCs w:val="20"/>
        </w:rPr>
      </w:pPr>
    </w:p>
    <w:p w:rsidR="00086A0C" w:rsidRDefault="00086A0C" w:rsidP="00086A0C">
      <w:pPr>
        <w:pStyle w:val="ConsPlusCell"/>
        <w:rPr>
          <w:rFonts w:ascii="Times New Roman" w:hAnsi="Times New Roman" w:cs="Times New Roman"/>
          <w:sz w:val="20"/>
          <w:szCs w:val="20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4"/>
        <w:gridCol w:w="5666"/>
      </w:tblGrid>
      <w:tr w:rsidR="00086A0C" w:rsidTr="00301F22">
        <w:trPr>
          <w:trHeight w:val="566"/>
          <w:tblHeader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0C" w:rsidRDefault="00086A0C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Исполнитель            </w:t>
            </w:r>
          </w:p>
          <w:p w:rsidR="0041038E" w:rsidRPr="008A6941" w:rsidRDefault="0041038E" w:rsidP="0041038E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>Полное наименование</w:t>
            </w: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Муниципальное общеобразовательное учреждение "</w:t>
            </w:r>
            <w:proofErr w:type="spellStart"/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>Беляницкая</w:t>
            </w:r>
            <w:proofErr w:type="spellEnd"/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средняя общеобразовательная школа  </w:t>
            </w:r>
            <w:proofErr w:type="spellStart"/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>Сонковского</w:t>
            </w:r>
            <w:proofErr w:type="spellEnd"/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района Тверской области"</w:t>
            </w:r>
          </w:p>
          <w:p w:rsidR="0041038E" w:rsidRPr="008A6941" w:rsidRDefault="0041038E" w:rsidP="0041038E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>Юридический адрес:</w:t>
            </w: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 xml:space="preserve">171452, Тверская обл., </w:t>
            </w:r>
            <w:proofErr w:type="spellStart"/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>Сонковский</w:t>
            </w:r>
            <w:proofErr w:type="spellEnd"/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р-он, с. </w:t>
            </w:r>
            <w:proofErr w:type="spellStart"/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>Беляницы</w:t>
            </w:r>
            <w:proofErr w:type="spellEnd"/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>, улица Школьная, дом 2</w:t>
            </w:r>
          </w:p>
          <w:p w:rsidR="0041038E" w:rsidRPr="008A6941" w:rsidRDefault="0041038E" w:rsidP="0041038E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>ИНН/КПП</w:t>
            </w: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6906007493/690601001</w:t>
            </w:r>
          </w:p>
          <w:p w:rsidR="0041038E" w:rsidRPr="008A6941" w:rsidRDefault="0041038E" w:rsidP="0041038E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>Лицевой счет</w:t>
            </w: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20356Ц36010</w:t>
            </w:r>
          </w:p>
          <w:p w:rsidR="0041038E" w:rsidRPr="008A6941" w:rsidRDefault="0041038E" w:rsidP="0041038E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>Расчётный счёт</w:t>
            </w: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03234643286510003600  «Отделение Тверь Банка России//УФК по Тверской области г. Тверь»</w:t>
            </w:r>
          </w:p>
          <w:p w:rsidR="0041038E" w:rsidRPr="008A6941" w:rsidRDefault="0041038E" w:rsidP="0041038E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>БИК</w:t>
            </w: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012809106</w:t>
            </w:r>
          </w:p>
          <w:p w:rsidR="0041038E" w:rsidRPr="008A6941" w:rsidRDefault="0041038E" w:rsidP="0041038E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>ОГРН</w:t>
            </w: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1026901544900</w:t>
            </w:r>
          </w:p>
          <w:p w:rsidR="0041038E" w:rsidRPr="008A6941" w:rsidRDefault="0041038E" w:rsidP="0041038E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>ОКПО</w:t>
            </w: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54555496</w:t>
            </w:r>
          </w:p>
          <w:p w:rsidR="0041038E" w:rsidRPr="008A6941" w:rsidRDefault="0041038E" w:rsidP="0041038E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>ОКАТО</w:t>
            </w: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28251804000</w:t>
            </w:r>
          </w:p>
          <w:p w:rsidR="0041038E" w:rsidRPr="008A6941" w:rsidRDefault="0041038E" w:rsidP="0041038E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>ОКТМО</w:t>
            </w: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28651404</w:t>
            </w:r>
          </w:p>
          <w:p w:rsidR="0041038E" w:rsidRPr="008A6941" w:rsidRDefault="0041038E" w:rsidP="0041038E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>ОКОГУ</w:t>
            </w: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4210007</w:t>
            </w:r>
          </w:p>
          <w:p w:rsidR="0041038E" w:rsidRPr="008A6941" w:rsidRDefault="0041038E" w:rsidP="0041038E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>ОКФС</w:t>
            </w: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14</w:t>
            </w:r>
          </w:p>
          <w:p w:rsidR="0041038E" w:rsidRPr="008A6941" w:rsidRDefault="0041038E" w:rsidP="0041038E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>ОКВЭД</w:t>
            </w: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80.21.2</w:t>
            </w:r>
          </w:p>
          <w:p w:rsidR="00086A0C" w:rsidRDefault="0041038E" w:rsidP="0041038E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8A6941">
              <w:rPr>
                <w:rFonts w:ascii="Times New Roman" w:hAnsi="Times New Roman" w:cs="Times New Roman"/>
                <w:bCs/>
                <w:sz w:val="20"/>
                <w:szCs w:val="20"/>
              </w:rPr>
              <w:t>Директор  т. 8 (48246) 2-67-22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0C" w:rsidRDefault="00086A0C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Заказчик</w:t>
            </w:r>
          </w:p>
          <w:p w:rsidR="00086A0C" w:rsidRDefault="00086A0C">
            <w:pPr>
              <w:pStyle w:val="ConsPlusCell"/>
              <w:tabs>
                <w:tab w:val="left" w:pos="4853"/>
              </w:tabs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86A0C" w:rsidRDefault="00086A0C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Ф.И.О. ___________________________________________</w:t>
            </w:r>
          </w:p>
          <w:p w:rsidR="00086A0C" w:rsidRDefault="00086A0C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__________________________________________________</w:t>
            </w:r>
          </w:p>
          <w:p w:rsidR="00086A0C" w:rsidRDefault="00086A0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6A0C" w:rsidRDefault="00086A0C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Паспортные данные: (серия, №, кем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дата) __________________________________________________</w:t>
            </w:r>
          </w:p>
          <w:p w:rsidR="00086A0C" w:rsidRDefault="00086A0C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______________________________________________</w:t>
            </w:r>
          </w:p>
          <w:p w:rsidR="00086A0C" w:rsidRDefault="00086A0C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86A0C" w:rsidRDefault="00086A0C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Адрес (по прописке):________________________________</w:t>
            </w:r>
          </w:p>
          <w:p w:rsidR="00086A0C" w:rsidRDefault="00086A0C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__________________________________________________</w:t>
            </w:r>
          </w:p>
          <w:p w:rsidR="00086A0C" w:rsidRDefault="00086A0C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86A0C" w:rsidRDefault="00086A0C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Адрес (фактический):_______________________________</w:t>
            </w:r>
          </w:p>
          <w:p w:rsidR="00086A0C" w:rsidRDefault="00086A0C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_________________________________________________</w:t>
            </w:r>
          </w:p>
          <w:p w:rsidR="00086A0C" w:rsidRDefault="00086A0C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86A0C" w:rsidRDefault="00086A0C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телефон___________________________________________</w:t>
            </w:r>
          </w:p>
          <w:p w:rsidR="00086A0C" w:rsidRDefault="00086A0C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86A0C" w:rsidRDefault="00086A0C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место работы_____________________________________</w:t>
            </w:r>
          </w:p>
          <w:p w:rsidR="00086A0C" w:rsidRDefault="00086A0C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должность________________________________________</w:t>
            </w:r>
          </w:p>
          <w:p w:rsidR="00086A0C" w:rsidRDefault="00086A0C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86A0C" w:rsidRDefault="00086A0C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подпись____________________________________________</w:t>
            </w:r>
          </w:p>
          <w:p w:rsidR="00086A0C" w:rsidRDefault="00086A0C">
            <w:pPr>
              <w:pStyle w:val="ConsPlusCell"/>
              <w:spacing w:line="276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</w:tbl>
    <w:p w:rsidR="00086A0C" w:rsidRDefault="00086A0C" w:rsidP="00086A0C">
      <w:pPr>
        <w:pStyle w:val="ConsPlusCell"/>
        <w:rPr>
          <w:rFonts w:ascii="Times New Roman" w:hAnsi="Times New Roman" w:cs="Times New Roman"/>
          <w:sz w:val="20"/>
          <w:szCs w:val="20"/>
        </w:rPr>
      </w:pPr>
    </w:p>
    <w:p w:rsidR="00086A0C" w:rsidRDefault="00086A0C" w:rsidP="00086A0C">
      <w:pPr>
        <w:pStyle w:val="ConsPlusCell"/>
        <w:rPr>
          <w:rFonts w:ascii="Times New Roman" w:hAnsi="Times New Roman" w:cs="Times New Roman"/>
          <w:sz w:val="20"/>
          <w:szCs w:val="20"/>
        </w:rPr>
      </w:pPr>
    </w:p>
    <w:p w:rsidR="00086A0C" w:rsidRDefault="00086A0C" w:rsidP="00086A0C">
      <w:pPr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Второй экземпляр договора получил (а) на руки </w:t>
      </w:r>
    </w:p>
    <w:p w:rsidR="00086A0C" w:rsidRDefault="00086A0C" w:rsidP="00086A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szCs w:val="20"/>
        </w:rPr>
        <w:t>«____» __________ 20____ г. ________________________/_____________________</w:t>
      </w:r>
    </w:p>
    <w:p w:rsidR="00086A0C" w:rsidRDefault="00086A0C" w:rsidP="008A3F1A">
      <w:pPr>
        <w:jc w:val="both"/>
        <w:rPr>
          <w:rFonts w:ascii="Times New Roman" w:hAnsi="Times New Roman" w:cs="Times New Roman"/>
        </w:rPr>
      </w:pPr>
    </w:p>
    <w:p w:rsidR="00F65BAB" w:rsidRDefault="003B6422">
      <w:r>
        <w:t>Директор школы                                 Родитель:</w:t>
      </w:r>
      <w:bookmarkStart w:id="10" w:name="_GoBack"/>
      <w:bookmarkEnd w:id="10"/>
    </w:p>
    <w:sectPr w:rsidR="00F65BAB" w:rsidSect="00F65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6A0C"/>
    <w:rsid w:val="00051AA6"/>
    <w:rsid w:val="00086A0C"/>
    <w:rsid w:val="00143205"/>
    <w:rsid w:val="00201D68"/>
    <w:rsid w:val="00301F22"/>
    <w:rsid w:val="003B6422"/>
    <w:rsid w:val="0041038E"/>
    <w:rsid w:val="00637E3D"/>
    <w:rsid w:val="00685C1A"/>
    <w:rsid w:val="006B0181"/>
    <w:rsid w:val="008251B0"/>
    <w:rsid w:val="008A3F1A"/>
    <w:rsid w:val="008A6941"/>
    <w:rsid w:val="00A24C79"/>
    <w:rsid w:val="00BF1A9B"/>
    <w:rsid w:val="00ED2843"/>
    <w:rsid w:val="00F14DFC"/>
    <w:rsid w:val="00F46199"/>
    <w:rsid w:val="00F65BAB"/>
    <w:rsid w:val="00FA54DB"/>
    <w:rsid w:val="00FB2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0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86A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086A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semiHidden/>
    <w:unhideWhenUsed/>
    <w:rsid w:val="00086A0C"/>
    <w:rPr>
      <w:color w:val="0000FF"/>
      <w:u w:val="single"/>
    </w:rPr>
  </w:style>
  <w:style w:type="paragraph" w:styleId="a4">
    <w:name w:val="No Spacing"/>
    <w:uiPriority w:val="1"/>
    <w:qFormat/>
    <w:rsid w:val="00086A0C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4103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1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887E995831CF216B13361548E80590710A34F85476E9381977BD6E2C1BG0K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user\Desktop\&#1044;&#1086;&#1075;&#1086;&#1074;&#1086;&#1088;&#1072;%20&#1085;&#1072;%202015\&#1044;&#1054;&#1043;&#1054;&#1042;&#1054;&#1056;%20&#1057;%20&#1056;&#1054;&#1044;&#1048;&#1058;&#1045;&#1051;&#1071;&#1052;&#1048;\&#1055;&#1088;&#1072;&#1074;&#1080;&#1083;&#1072;%20&#1087;&#1088;&#1080;&#1077;&#1084;&#1072;%20&#1089;%20&#1076;&#1086;&#1075;&#1086;&#1074;&#1086;&#1088;&#1086;&#1084;%20(2)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user\Desktop\&#1044;&#1086;&#1075;&#1086;&#1074;&#1086;&#1088;&#1072;%20&#1085;&#1072;%202015\&#1044;&#1054;&#1043;&#1054;&#1042;&#1054;&#1056;%20&#1057;%20&#1056;&#1054;&#1044;&#1048;&#1058;&#1045;&#1051;&#1071;&#1052;&#1048;\&#1055;&#1088;&#1072;&#1074;&#1080;&#1083;&#1072;%20&#1087;&#1088;&#1080;&#1077;&#1084;&#1072;%20&#1089;%20&#1076;&#1086;&#1075;&#1086;&#1074;&#1086;&#1088;&#1086;&#1084;%20(2)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Users\user\Desktop\&#1044;&#1086;&#1075;&#1086;&#1074;&#1086;&#1088;&#1072;%20&#1085;&#1072;%202015\&#1044;&#1054;&#1043;&#1054;&#1042;&#1054;&#1056;%20&#1057;%20&#1056;&#1054;&#1044;&#1048;&#1058;&#1045;&#1051;&#1071;&#1052;&#1048;\&#1055;&#1088;&#1072;&#1074;&#1080;&#1083;&#1072;%20&#1087;&#1088;&#1080;&#1077;&#1084;&#1072;%20&#1089;%20&#1076;&#1086;&#1075;&#1086;&#1074;&#1086;&#1088;&#1086;&#1084;%20(2).doc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esktop\&#1044;&#1086;&#1075;&#1086;&#1074;&#1086;&#1088;&#1072;%20&#1085;&#1072;%202015\&#1044;&#1054;&#1043;&#1054;&#1042;&#1054;&#1056;%20&#1057;%20&#1056;&#1054;&#1044;&#1048;&#1058;&#1045;&#1051;&#1071;&#1052;&#1048;\&#1055;&#1088;&#1072;&#1074;&#1080;&#1083;&#1072;%20&#1087;&#1088;&#1080;&#1077;&#1084;&#1072;%20&#1089;%20&#1076;&#1086;&#1075;&#1086;&#1074;&#1086;&#1088;&#1086;&#1084;%20(2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2597</Words>
  <Characters>14806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2021-09-16T08:33:00Z</cp:lastPrinted>
  <dcterms:created xsi:type="dcterms:W3CDTF">2016-09-06T12:40:00Z</dcterms:created>
  <dcterms:modified xsi:type="dcterms:W3CDTF">2021-09-16T08:34:00Z</dcterms:modified>
</cp:coreProperties>
</file>